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E" w:rsidRDefault="0062041E" w:rsidP="0062041E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kern w:val="36"/>
          <w:sz w:val="54"/>
          <w:szCs w:val="54"/>
        </w:rPr>
        <w:drawing>
          <wp:inline distT="0" distB="0" distL="0" distR="0">
            <wp:extent cx="1990725" cy="21871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- Overall -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17" cy="218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1E" w:rsidRPr="0062041E" w:rsidRDefault="0062041E" w:rsidP="0062041E">
      <w:pPr>
        <w:spacing w:after="0" w:line="720" w:lineRule="atLeast"/>
        <w:jc w:val="center"/>
        <w:textAlignment w:val="baseline"/>
        <w:outlineLvl w:val="0"/>
        <w:rPr>
          <w:rFonts w:ascii="Rockwell Extra Bold" w:eastAsia="Times New Roman" w:hAnsi="Rockwell Extra Bold" w:cs="Times New Roman"/>
          <w:b/>
          <w:bCs/>
          <w:color w:val="000000"/>
          <w:kern w:val="36"/>
          <w:sz w:val="54"/>
          <w:szCs w:val="54"/>
        </w:rPr>
      </w:pPr>
      <w:r w:rsidRPr="0062041E">
        <w:rPr>
          <w:rFonts w:ascii="Rockwell Extra Bold" w:eastAsia="Times New Roman" w:hAnsi="Rockwell Extra Bold" w:cs="Times New Roman"/>
          <w:b/>
          <w:bCs/>
          <w:color w:val="000000"/>
          <w:kern w:val="36"/>
          <w:sz w:val="54"/>
          <w:szCs w:val="54"/>
        </w:rPr>
        <w:t>Youth Mental Health First Aid    training available</w:t>
      </w:r>
    </w:p>
    <w:p w:rsidR="0062041E" w:rsidRDefault="0062041E" w:rsidP="0062041E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</w:rPr>
      </w:pPr>
    </w:p>
    <w:p w:rsidR="0062041E" w:rsidRPr="0062041E" w:rsidRDefault="0062041E" w:rsidP="0062041E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2041E">
        <w:rPr>
          <w:rFonts w:ascii="inherit" w:eastAsia="Times New Roman" w:hAnsi="inherit" w:cs="Helvetica"/>
          <w:color w:val="373737"/>
          <w:sz w:val="23"/>
          <w:szCs w:val="23"/>
        </w:rPr>
        <w:t xml:space="preserve">Eight-hour Youth Mental </w:t>
      </w:r>
      <w:r>
        <w:rPr>
          <w:rFonts w:ascii="inherit" w:eastAsia="Times New Roman" w:hAnsi="inherit" w:cs="Helvetica"/>
          <w:color w:val="373737"/>
          <w:sz w:val="23"/>
          <w:szCs w:val="23"/>
        </w:rPr>
        <w:t xml:space="preserve">Health First Aid classes are </w:t>
      </w:r>
      <w:r w:rsidRPr="0062041E">
        <w:rPr>
          <w:rFonts w:ascii="inherit" w:eastAsia="Times New Roman" w:hAnsi="inherit" w:cs="Helvetica"/>
          <w:color w:val="373737"/>
          <w:sz w:val="23"/>
          <w:szCs w:val="23"/>
        </w:rPr>
        <w:t>available in your community or school through Missouri’s Prevention Resource Network.</w:t>
      </w:r>
    </w:p>
    <w:p w:rsidR="0062041E" w:rsidRPr="0062041E" w:rsidRDefault="0062041E" w:rsidP="0062041E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62041E">
        <w:rPr>
          <w:rFonts w:ascii="inherit" w:eastAsia="Times New Roman" w:hAnsi="inherit" w:cs="Helvetica"/>
          <w:color w:val="373737"/>
          <w:sz w:val="23"/>
          <w:szCs w:val="23"/>
        </w:rPr>
        <w:t>Youth Mental Health First Aid is a public education program which introduces participants to the unique risk factors and warning signs of mental health problems in adolescents, builds understanding of the importance of early intervention, and – most importantly – teaches individuals how to help a youth in crisis or experiencing a mental health or substance use challenge.  Mental Health First Aid uses role-playing and simulations to demonstrate how to assess a mental health crisis; select interventions and provide initial help; and connect young people to professional, peer, social, and self-help care.</w:t>
      </w:r>
    </w:p>
    <w:p w:rsidR="00D54743" w:rsidRPr="0062041E" w:rsidRDefault="0062041E">
      <w:pPr>
        <w:rPr>
          <w:rFonts w:ascii="Rockwell Extra Bold" w:hAnsi="Rockwell Extra Bold"/>
        </w:rPr>
      </w:pPr>
      <w:r w:rsidRPr="0062041E">
        <w:rPr>
          <w:rFonts w:ascii="Rockwell Extra Bold" w:hAnsi="Rockwell Extra Bold"/>
        </w:rPr>
        <w:t xml:space="preserve">The Alliance of SWMO has committed to making the Youth Mental Health First Aid training available to all youth-serving agencies, and general public, in all of the counties that we service. </w:t>
      </w:r>
    </w:p>
    <w:p w:rsidR="0062041E" w:rsidRPr="0062041E" w:rsidRDefault="0062041E" w:rsidP="0062041E">
      <w:pPr>
        <w:jc w:val="center"/>
        <w:rPr>
          <w:rFonts w:ascii="Rockwell Extra Bold" w:hAnsi="Rockwell Extra Bold"/>
        </w:rPr>
      </w:pPr>
      <w:r w:rsidRPr="0062041E">
        <w:rPr>
          <w:rFonts w:ascii="Rockwell Extra Bold" w:hAnsi="Rockwell Extra Bold"/>
        </w:rPr>
        <w:t xml:space="preserve">To schedule </w:t>
      </w:r>
      <w:bookmarkStart w:id="0" w:name="_GoBack"/>
      <w:bookmarkEnd w:id="0"/>
      <w:r w:rsidR="008A1145" w:rsidRPr="0062041E">
        <w:rPr>
          <w:rFonts w:ascii="Rockwell Extra Bold" w:hAnsi="Rockwell Extra Bold"/>
        </w:rPr>
        <w:t>training</w:t>
      </w:r>
      <w:r w:rsidRPr="0062041E">
        <w:rPr>
          <w:rFonts w:ascii="Rockwell Extra Bold" w:hAnsi="Rockwell Extra Bold"/>
        </w:rPr>
        <w:t xml:space="preserve"> for your organization, please contact:</w:t>
      </w:r>
    </w:p>
    <w:p w:rsidR="0062041E" w:rsidRPr="0062041E" w:rsidRDefault="0062041E" w:rsidP="0062041E">
      <w:pPr>
        <w:spacing w:after="0"/>
        <w:jc w:val="center"/>
        <w:rPr>
          <w:rFonts w:ascii="Rockwell Extra Bold" w:hAnsi="Rockwell Extra Bold"/>
        </w:rPr>
      </w:pPr>
      <w:r w:rsidRPr="0062041E">
        <w:rPr>
          <w:rFonts w:ascii="Rockwell Extra Bold" w:hAnsi="Rockwell Extra Bold"/>
        </w:rPr>
        <w:t>Robin Standridge</w:t>
      </w:r>
      <w:r w:rsidRPr="0062041E">
        <w:rPr>
          <w:rFonts w:ascii="Rockwell Extra Bold" w:hAnsi="Rockwell Extra Bold"/>
        </w:rPr>
        <w:tab/>
        <w:t>(417)358-3270</w:t>
      </w:r>
    </w:p>
    <w:p w:rsidR="0062041E" w:rsidRPr="0062041E" w:rsidRDefault="0062041E" w:rsidP="0062041E">
      <w:pPr>
        <w:spacing w:after="0"/>
        <w:jc w:val="center"/>
        <w:rPr>
          <w:rFonts w:ascii="Rockwell Extra Bold" w:hAnsi="Rockwell Extra Bold"/>
        </w:rPr>
      </w:pPr>
    </w:p>
    <w:sectPr w:rsidR="0062041E" w:rsidRPr="0062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1E"/>
    <w:rsid w:val="0062041E"/>
    <w:rsid w:val="008A1145"/>
    <w:rsid w:val="00D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62041E"/>
  </w:style>
  <w:style w:type="character" w:customStyle="1" w:styleId="apple-converted-space">
    <w:name w:val="apple-converted-space"/>
    <w:basedOn w:val="DefaultParagraphFont"/>
    <w:rsid w:val="0062041E"/>
  </w:style>
  <w:style w:type="character" w:styleId="Hyperlink">
    <w:name w:val="Hyperlink"/>
    <w:basedOn w:val="DefaultParagraphFont"/>
    <w:uiPriority w:val="99"/>
    <w:semiHidden/>
    <w:unhideWhenUsed/>
    <w:rsid w:val="006204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62041E"/>
  </w:style>
  <w:style w:type="character" w:customStyle="1" w:styleId="apple-converted-space">
    <w:name w:val="apple-converted-space"/>
    <w:basedOn w:val="DefaultParagraphFont"/>
    <w:rsid w:val="0062041E"/>
  </w:style>
  <w:style w:type="character" w:styleId="Hyperlink">
    <w:name w:val="Hyperlink"/>
    <w:basedOn w:val="DefaultParagraphFont"/>
    <w:uiPriority w:val="99"/>
    <w:semiHidden/>
    <w:unhideWhenUsed/>
    <w:rsid w:val="006204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Ludiker</dc:creator>
  <cp:lastModifiedBy>Jo Sitton</cp:lastModifiedBy>
  <cp:revision>2</cp:revision>
  <dcterms:created xsi:type="dcterms:W3CDTF">2015-04-20T15:08:00Z</dcterms:created>
  <dcterms:modified xsi:type="dcterms:W3CDTF">2015-04-20T15:08:00Z</dcterms:modified>
</cp:coreProperties>
</file>